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E64" w:rsidRPr="00924E64" w:rsidRDefault="00924E64" w:rsidP="002963C5">
      <w:pPr>
        <w:shd w:val="clear" w:color="auto" w:fill="FFFFFF"/>
        <w:spacing w:before="100" w:beforeAutospacing="1" w:after="150" w:line="240" w:lineRule="auto"/>
        <w:outlineLvl w:val="1"/>
        <w:rPr>
          <w:rFonts w:ascii="Arial" w:eastAsia="Times New Roman" w:hAnsi="Arial" w:cs="Arial"/>
          <w:b/>
          <w:bCs/>
          <w:color w:val="333333"/>
          <w:sz w:val="96"/>
          <w:szCs w:val="96"/>
          <w:lang w:eastAsia="nb-NO"/>
        </w:rPr>
      </w:pPr>
      <w:r>
        <w:rPr>
          <w:rFonts w:ascii="Arial" w:eastAsia="Times New Roman" w:hAnsi="Arial" w:cs="Arial"/>
          <w:b/>
          <w:bCs/>
          <w:noProof/>
          <w:color w:val="333333"/>
          <w:sz w:val="29"/>
          <w:szCs w:val="29"/>
          <w:lang w:eastAsia="nb-NO"/>
        </w:rPr>
        <w:drawing>
          <wp:inline distT="0" distB="0" distL="0" distR="0">
            <wp:extent cx="847725" cy="723900"/>
            <wp:effectExtent l="0" t="0" r="9525" b="0"/>
            <wp:docPr id="1" name="Bilde 1" descr="C:\Users\hakon\Downloa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kon\Downloads\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723900"/>
                    </a:xfrm>
                    <a:prstGeom prst="rect">
                      <a:avLst/>
                    </a:prstGeom>
                    <a:noFill/>
                    <a:ln>
                      <a:noFill/>
                    </a:ln>
                  </pic:spPr>
                </pic:pic>
              </a:graphicData>
            </a:graphic>
          </wp:inline>
        </w:drawing>
      </w:r>
      <w:r>
        <w:rPr>
          <w:rFonts w:ascii="Arial" w:eastAsia="Times New Roman" w:hAnsi="Arial" w:cs="Arial"/>
          <w:b/>
          <w:bCs/>
          <w:color w:val="333333"/>
          <w:sz w:val="29"/>
          <w:szCs w:val="29"/>
          <w:lang w:eastAsia="nb-NO"/>
        </w:rPr>
        <w:t xml:space="preserve">         </w:t>
      </w:r>
      <w:r w:rsidRPr="00924E64">
        <w:rPr>
          <w:rFonts w:ascii="Arial" w:eastAsia="Times New Roman" w:hAnsi="Arial" w:cs="Arial"/>
          <w:b/>
          <w:bCs/>
          <w:color w:val="333333"/>
          <w:sz w:val="96"/>
          <w:szCs w:val="96"/>
          <w:lang w:eastAsia="nb-NO"/>
        </w:rPr>
        <w:t>Miljøplan</w:t>
      </w:r>
    </w:p>
    <w:p w:rsidR="00924E64" w:rsidRPr="002D3830" w:rsidRDefault="00924E64" w:rsidP="002963C5">
      <w:pPr>
        <w:shd w:val="clear" w:color="auto" w:fill="FFFFFF"/>
        <w:spacing w:before="100" w:beforeAutospacing="1" w:after="150" w:line="240" w:lineRule="auto"/>
        <w:outlineLvl w:val="1"/>
        <w:rPr>
          <w:rFonts w:ascii="Arial" w:eastAsia="Times New Roman" w:hAnsi="Arial" w:cs="Arial"/>
          <w:b/>
          <w:bCs/>
          <w:color w:val="333333"/>
          <w:sz w:val="32"/>
          <w:szCs w:val="32"/>
          <w:lang w:eastAsia="nb-NO"/>
        </w:rPr>
      </w:pPr>
    </w:p>
    <w:p w:rsidR="002963C5" w:rsidRPr="002D3830" w:rsidRDefault="002963C5" w:rsidP="002963C5">
      <w:pPr>
        <w:shd w:val="clear" w:color="auto" w:fill="FFFFFF"/>
        <w:spacing w:before="100" w:beforeAutospacing="1" w:after="150" w:line="240" w:lineRule="auto"/>
        <w:outlineLvl w:val="1"/>
        <w:rPr>
          <w:rFonts w:ascii="Arial" w:eastAsia="Times New Roman" w:hAnsi="Arial" w:cs="Arial"/>
          <w:b/>
          <w:bCs/>
          <w:color w:val="333333"/>
          <w:sz w:val="36"/>
          <w:szCs w:val="36"/>
          <w:lang w:eastAsia="nb-NO"/>
        </w:rPr>
      </w:pPr>
      <w:r w:rsidRPr="002D3830">
        <w:rPr>
          <w:rFonts w:ascii="Arial" w:eastAsia="Times New Roman" w:hAnsi="Arial" w:cs="Arial"/>
          <w:b/>
          <w:bCs/>
          <w:color w:val="333333"/>
          <w:sz w:val="36"/>
          <w:szCs w:val="36"/>
          <w:lang w:eastAsia="nb-NO"/>
        </w:rPr>
        <w:t>Formål</w:t>
      </w:r>
    </w:p>
    <w:p w:rsidR="002963C5" w:rsidRPr="002D3830" w:rsidRDefault="005F7437" w:rsidP="002963C5">
      <w:pPr>
        <w:shd w:val="clear" w:color="auto" w:fill="FFFFFF"/>
        <w:spacing w:after="100" w:afterAutospacing="1" w:line="240" w:lineRule="auto"/>
        <w:rPr>
          <w:rFonts w:ascii="Arial" w:eastAsia="Times New Roman" w:hAnsi="Arial" w:cs="Arial"/>
          <w:color w:val="333333"/>
          <w:sz w:val="32"/>
          <w:szCs w:val="32"/>
          <w:lang w:eastAsia="nb-NO"/>
        </w:rPr>
      </w:pPr>
      <w:proofErr w:type="spellStart"/>
      <w:r w:rsidRPr="002D3830">
        <w:rPr>
          <w:rFonts w:ascii="Arial" w:eastAsia="Times New Roman" w:hAnsi="Arial" w:cs="Arial"/>
          <w:color w:val="333333"/>
          <w:sz w:val="32"/>
          <w:szCs w:val="32"/>
          <w:lang w:eastAsia="nb-NO"/>
        </w:rPr>
        <w:t>SMF</w:t>
      </w:r>
      <w:r w:rsidR="00924E64" w:rsidRPr="002D3830">
        <w:rPr>
          <w:rFonts w:ascii="Arial" w:eastAsia="Times New Roman" w:hAnsi="Arial" w:cs="Arial"/>
          <w:color w:val="333333"/>
          <w:sz w:val="32"/>
          <w:szCs w:val="32"/>
          <w:lang w:eastAsia="nb-NO"/>
        </w:rPr>
        <w:t>’s</w:t>
      </w:r>
      <w:proofErr w:type="spellEnd"/>
      <w:r w:rsidR="002963C5" w:rsidRPr="002D3830">
        <w:rPr>
          <w:rFonts w:ascii="Arial" w:eastAsia="Times New Roman" w:hAnsi="Arial" w:cs="Arial"/>
          <w:color w:val="333333"/>
          <w:sz w:val="32"/>
          <w:szCs w:val="32"/>
          <w:lang w:eastAsia="nb-NO"/>
        </w:rPr>
        <w:t xml:space="preserve"> virks</w:t>
      </w:r>
      <w:r w:rsidR="00924E64" w:rsidRPr="002D3830">
        <w:rPr>
          <w:rFonts w:ascii="Arial" w:eastAsia="Times New Roman" w:hAnsi="Arial" w:cs="Arial"/>
          <w:color w:val="333333"/>
          <w:sz w:val="32"/>
          <w:szCs w:val="32"/>
          <w:lang w:eastAsia="nb-NO"/>
        </w:rPr>
        <w:t xml:space="preserve">omhet skal ikke forurense </w:t>
      </w:r>
      <w:r w:rsidR="002963C5" w:rsidRPr="002D3830">
        <w:rPr>
          <w:rFonts w:ascii="Arial" w:eastAsia="Times New Roman" w:hAnsi="Arial" w:cs="Arial"/>
          <w:color w:val="333333"/>
          <w:sz w:val="32"/>
          <w:szCs w:val="32"/>
          <w:lang w:eastAsia="nb-NO"/>
        </w:rPr>
        <w:t>sjøen</w:t>
      </w:r>
      <w:r w:rsidR="00924E64" w:rsidRPr="002D3830">
        <w:rPr>
          <w:rFonts w:ascii="Arial" w:eastAsia="Times New Roman" w:hAnsi="Arial" w:cs="Arial"/>
          <w:color w:val="333333"/>
          <w:sz w:val="32"/>
          <w:szCs w:val="32"/>
          <w:lang w:eastAsia="nb-NO"/>
        </w:rPr>
        <w:t>, havneområdet eller</w:t>
      </w:r>
      <w:r w:rsidR="002963C5" w:rsidRPr="002D3830">
        <w:rPr>
          <w:rFonts w:ascii="Arial" w:eastAsia="Times New Roman" w:hAnsi="Arial" w:cs="Arial"/>
          <w:color w:val="333333"/>
          <w:sz w:val="32"/>
          <w:szCs w:val="32"/>
          <w:lang w:eastAsia="nb-NO"/>
        </w:rPr>
        <w:t xml:space="preserve"> naturen omkring. </w:t>
      </w:r>
    </w:p>
    <w:p w:rsidR="002963C5" w:rsidRPr="002D3830" w:rsidRDefault="002963C5" w:rsidP="002963C5">
      <w:pPr>
        <w:shd w:val="clear" w:color="auto" w:fill="FFFFFF"/>
        <w:spacing w:before="100" w:beforeAutospacing="1" w:after="150" w:line="240" w:lineRule="auto"/>
        <w:outlineLvl w:val="1"/>
        <w:rPr>
          <w:rFonts w:ascii="Arial" w:eastAsia="Times New Roman" w:hAnsi="Arial" w:cs="Arial"/>
          <w:b/>
          <w:bCs/>
          <w:color w:val="333333"/>
          <w:sz w:val="36"/>
          <w:szCs w:val="36"/>
          <w:lang w:eastAsia="nb-NO"/>
        </w:rPr>
      </w:pPr>
      <w:r w:rsidRPr="002D3830">
        <w:rPr>
          <w:rFonts w:ascii="Arial" w:eastAsia="Times New Roman" w:hAnsi="Arial" w:cs="Arial"/>
          <w:b/>
          <w:bCs/>
          <w:color w:val="333333"/>
          <w:sz w:val="36"/>
          <w:szCs w:val="36"/>
          <w:lang w:eastAsia="nb-NO"/>
        </w:rPr>
        <w:t>Bruk av området</w:t>
      </w:r>
    </w:p>
    <w:p w:rsidR="002963C5" w:rsidRPr="002D3830" w:rsidRDefault="002963C5" w:rsidP="002963C5">
      <w:pPr>
        <w:shd w:val="clear" w:color="auto" w:fill="FFFFFF"/>
        <w:spacing w:after="100" w:afterAutospacing="1" w:line="240" w:lineRule="auto"/>
        <w:rPr>
          <w:rFonts w:ascii="Arial" w:eastAsia="Times New Roman" w:hAnsi="Arial" w:cs="Arial"/>
          <w:color w:val="333333"/>
          <w:sz w:val="32"/>
          <w:szCs w:val="32"/>
          <w:lang w:eastAsia="nb-NO"/>
        </w:rPr>
      </w:pPr>
      <w:r w:rsidRPr="002D3830">
        <w:rPr>
          <w:rFonts w:ascii="Arial" w:eastAsia="Times New Roman" w:hAnsi="Arial" w:cs="Arial"/>
          <w:color w:val="333333"/>
          <w:sz w:val="32"/>
          <w:szCs w:val="32"/>
          <w:lang w:eastAsia="nb-NO"/>
        </w:rPr>
        <w:t xml:space="preserve">Området skal brukes i henhold til </w:t>
      </w:r>
      <w:r w:rsidR="00D560BB" w:rsidRPr="002D3830">
        <w:rPr>
          <w:rFonts w:ascii="Arial" w:eastAsia="Times New Roman" w:hAnsi="Arial" w:cs="Arial"/>
          <w:color w:val="333333"/>
          <w:sz w:val="32"/>
          <w:szCs w:val="32"/>
          <w:lang w:eastAsia="nb-NO"/>
        </w:rPr>
        <w:t>festeavtale med Svelvik Kommune (grunneier)</w:t>
      </w:r>
      <w:r w:rsidRPr="002D3830">
        <w:rPr>
          <w:rFonts w:ascii="Arial" w:eastAsia="Times New Roman" w:hAnsi="Arial" w:cs="Arial"/>
          <w:color w:val="333333"/>
          <w:sz w:val="32"/>
          <w:szCs w:val="32"/>
          <w:lang w:eastAsia="nb-NO"/>
        </w:rPr>
        <w:t>. Foreningens medlemmer kan ha sine båter i havnen samt drive vedlikehold av båtene og annen tilknyttet aktivitet. </w:t>
      </w:r>
      <w:r w:rsidR="00D560BB" w:rsidRPr="002D3830">
        <w:rPr>
          <w:rFonts w:ascii="Arial" w:eastAsia="Times New Roman" w:hAnsi="Arial" w:cs="Arial"/>
          <w:color w:val="333333"/>
          <w:sz w:val="32"/>
          <w:szCs w:val="32"/>
          <w:lang w:eastAsia="nb-NO"/>
        </w:rPr>
        <w:t>Området er åpent for allmenn ferdsel.</w:t>
      </w:r>
    </w:p>
    <w:p w:rsidR="00D560BB" w:rsidRPr="002D3830" w:rsidRDefault="002963C5" w:rsidP="002963C5">
      <w:pPr>
        <w:shd w:val="clear" w:color="auto" w:fill="FFFFFF"/>
        <w:spacing w:after="100" w:afterAutospacing="1" w:line="240" w:lineRule="auto"/>
        <w:rPr>
          <w:rFonts w:ascii="Arial" w:eastAsia="Times New Roman" w:hAnsi="Arial" w:cs="Arial"/>
          <w:color w:val="333333"/>
          <w:sz w:val="32"/>
          <w:szCs w:val="32"/>
          <w:lang w:eastAsia="nb-NO"/>
        </w:rPr>
      </w:pPr>
      <w:r w:rsidRPr="002D3830">
        <w:rPr>
          <w:rFonts w:ascii="Arial" w:eastAsia="Times New Roman" w:hAnsi="Arial" w:cs="Arial"/>
          <w:color w:val="333333"/>
          <w:sz w:val="32"/>
          <w:szCs w:val="32"/>
          <w:lang w:eastAsia="nb-NO"/>
        </w:rPr>
        <w:t>Det er ikke tillatt med</w:t>
      </w:r>
      <w:r w:rsidR="00D560BB" w:rsidRPr="002D3830">
        <w:rPr>
          <w:rFonts w:ascii="Arial" w:eastAsia="Times New Roman" w:hAnsi="Arial" w:cs="Arial"/>
          <w:color w:val="333333"/>
          <w:sz w:val="32"/>
          <w:szCs w:val="32"/>
          <w:lang w:eastAsia="nb-NO"/>
        </w:rPr>
        <w:t xml:space="preserve"> lagring av private eiendeler. </w:t>
      </w:r>
    </w:p>
    <w:p w:rsidR="00D560BB" w:rsidRPr="002D3830" w:rsidRDefault="00D560BB" w:rsidP="002963C5">
      <w:pPr>
        <w:shd w:val="clear" w:color="auto" w:fill="FFFFFF"/>
        <w:spacing w:after="100" w:afterAutospacing="1" w:line="240" w:lineRule="auto"/>
        <w:rPr>
          <w:rFonts w:ascii="Arial" w:eastAsia="Times New Roman" w:hAnsi="Arial" w:cs="Arial"/>
          <w:color w:val="333333"/>
          <w:sz w:val="32"/>
          <w:szCs w:val="32"/>
          <w:lang w:eastAsia="nb-NO"/>
        </w:rPr>
      </w:pPr>
      <w:r w:rsidRPr="002D3830">
        <w:rPr>
          <w:rFonts w:ascii="Arial" w:eastAsia="Times New Roman" w:hAnsi="Arial" w:cs="Arial"/>
          <w:color w:val="333333"/>
          <w:sz w:val="32"/>
          <w:szCs w:val="32"/>
          <w:lang w:eastAsia="nb-NO"/>
        </w:rPr>
        <w:t>Det er tillat å parkere bil og</w:t>
      </w:r>
      <w:r w:rsidR="002963C5" w:rsidRPr="002D3830">
        <w:rPr>
          <w:rFonts w:ascii="Arial" w:eastAsia="Times New Roman" w:hAnsi="Arial" w:cs="Arial"/>
          <w:color w:val="333333"/>
          <w:sz w:val="32"/>
          <w:szCs w:val="32"/>
          <w:lang w:eastAsia="nb-NO"/>
        </w:rPr>
        <w:t xml:space="preserve"> tilhengere når en selv er på området eller bruker sin båt. </w:t>
      </w:r>
      <w:r w:rsidRPr="002D3830">
        <w:rPr>
          <w:rFonts w:ascii="Arial" w:eastAsia="Times New Roman" w:hAnsi="Arial" w:cs="Arial"/>
          <w:color w:val="333333"/>
          <w:sz w:val="32"/>
          <w:szCs w:val="32"/>
          <w:lang w:eastAsia="nb-NO"/>
        </w:rPr>
        <w:t xml:space="preserve">Hensetting av båthenger eller opplagsmateriell er ikke tillatt. </w:t>
      </w:r>
    </w:p>
    <w:p w:rsidR="002963C5" w:rsidRDefault="002963C5" w:rsidP="002963C5">
      <w:pPr>
        <w:shd w:val="clear" w:color="auto" w:fill="FFFFFF"/>
        <w:spacing w:after="100" w:afterAutospacing="1" w:line="240" w:lineRule="auto"/>
        <w:rPr>
          <w:rFonts w:ascii="Arial" w:eastAsia="Times New Roman" w:hAnsi="Arial" w:cs="Arial"/>
          <w:color w:val="333333"/>
          <w:sz w:val="32"/>
          <w:szCs w:val="32"/>
          <w:lang w:eastAsia="nb-NO"/>
        </w:rPr>
      </w:pPr>
      <w:r w:rsidRPr="002D3830">
        <w:rPr>
          <w:rFonts w:ascii="Arial" w:eastAsia="Times New Roman" w:hAnsi="Arial" w:cs="Arial"/>
          <w:color w:val="333333"/>
          <w:sz w:val="32"/>
          <w:szCs w:val="32"/>
          <w:lang w:eastAsia="nb-NO"/>
        </w:rPr>
        <w:t>Båndtvang for hunder gjelder i området. </w:t>
      </w:r>
    </w:p>
    <w:p w:rsidR="002D3830" w:rsidRPr="002D3830" w:rsidRDefault="002D3830" w:rsidP="002963C5">
      <w:pPr>
        <w:shd w:val="clear" w:color="auto" w:fill="FFFFFF"/>
        <w:spacing w:after="100" w:afterAutospacing="1" w:line="240" w:lineRule="auto"/>
        <w:rPr>
          <w:rFonts w:ascii="Arial" w:eastAsia="Times New Roman" w:hAnsi="Arial" w:cs="Arial"/>
          <w:color w:val="333333"/>
          <w:sz w:val="32"/>
          <w:szCs w:val="32"/>
          <w:lang w:eastAsia="nb-NO"/>
        </w:rPr>
      </w:pPr>
      <w:bookmarkStart w:id="0" w:name="_GoBack"/>
      <w:bookmarkEnd w:id="0"/>
    </w:p>
    <w:p w:rsidR="005F7437" w:rsidRPr="002D3830" w:rsidRDefault="002963C5" w:rsidP="005F7437">
      <w:pPr>
        <w:shd w:val="clear" w:color="auto" w:fill="FFFFFF"/>
        <w:spacing w:before="100" w:beforeAutospacing="1" w:after="150" w:line="240" w:lineRule="auto"/>
        <w:outlineLvl w:val="1"/>
        <w:rPr>
          <w:rFonts w:ascii="Arial" w:eastAsia="Times New Roman" w:hAnsi="Arial" w:cs="Arial"/>
          <w:b/>
          <w:bCs/>
          <w:color w:val="333333"/>
          <w:sz w:val="36"/>
          <w:szCs w:val="36"/>
          <w:lang w:eastAsia="nb-NO"/>
        </w:rPr>
      </w:pPr>
      <w:r w:rsidRPr="002D3830">
        <w:rPr>
          <w:rFonts w:ascii="Arial" w:eastAsia="Times New Roman" w:hAnsi="Arial" w:cs="Arial"/>
          <w:b/>
          <w:bCs/>
          <w:color w:val="333333"/>
          <w:sz w:val="36"/>
          <w:szCs w:val="36"/>
          <w:lang w:eastAsia="nb-NO"/>
        </w:rPr>
        <w:t>Avfallshåndtering</w:t>
      </w:r>
    </w:p>
    <w:p w:rsidR="002963C5" w:rsidRPr="002D3830" w:rsidRDefault="00D560BB" w:rsidP="005F7437">
      <w:pPr>
        <w:shd w:val="clear" w:color="auto" w:fill="FFFFFF"/>
        <w:spacing w:before="100" w:beforeAutospacing="1" w:after="150" w:line="240" w:lineRule="auto"/>
        <w:outlineLvl w:val="1"/>
        <w:rPr>
          <w:rFonts w:ascii="Arial" w:eastAsia="Times New Roman" w:hAnsi="Arial" w:cs="Arial"/>
          <w:b/>
          <w:bCs/>
          <w:color w:val="333333"/>
          <w:sz w:val="32"/>
          <w:szCs w:val="32"/>
          <w:lang w:eastAsia="nb-NO"/>
        </w:rPr>
      </w:pPr>
      <w:r w:rsidRPr="002D3830">
        <w:rPr>
          <w:rFonts w:ascii="Arial" w:eastAsia="Times New Roman" w:hAnsi="Arial" w:cs="Arial"/>
          <w:color w:val="333333"/>
          <w:sz w:val="32"/>
          <w:szCs w:val="32"/>
          <w:lang w:eastAsia="nb-NO"/>
        </w:rPr>
        <w:t>SMF har egen c</w:t>
      </w:r>
      <w:r w:rsidR="005F7437" w:rsidRPr="002D3830">
        <w:rPr>
          <w:rFonts w:ascii="Arial" w:eastAsia="Times New Roman" w:hAnsi="Arial" w:cs="Arial"/>
          <w:color w:val="333333"/>
          <w:sz w:val="32"/>
          <w:szCs w:val="32"/>
          <w:lang w:eastAsia="nb-NO"/>
        </w:rPr>
        <w:t xml:space="preserve">ontainer </w:t>
      </w:r>
      <w:r w:rsidR="002963C5" w:rsidRPr="002D3830">
        <w:rPr>
          <w:rFonts w:ascii="Arial" w:eastAsia="Times New Roman" w:hAnsi="Arial" w:cs="Arial"/>
          <w:color w:val="333333"/>
          <w:sz w:val="32"/>
          <w:szCs w:val="32"/>
          <w:lang w:eastAsia="nb-NO"/>
        </w:rPr>
        <w:t xml:space="preserve">for </w:t>
      </w:r>
      <w:r w:rsidRPr="002D3830">
        <w:rPr>
          <w:rFonts w:ascii="Arial" w:eastAsia="Times New Roman" w:hAnsi="Arial" w:cs="Arial"/>
          <w:color w:val="333333"/>
          <w:sz w:val="32"/>
          <w:szCs w:val="32"/>
          <w:lang w:eastAsia="nb-NO"/>
        </w:rPr>
        <w:t>husholdnings</w:t>
      </w:r>
      <w:r w:rsidR="002963C5" w:rsidRPr="002D3830">
        <w:rPr>
          <w:rFonts w:ascii="Arial" w:eastAsia="Times New Roman" w:hAnsi="Arial" w:cs="Arial"/>
          <w:color w:val="333333"/>
          <w:sz w:val="32"/>
          <w:szCs w:val="32"/>
          <w:lang w:eastAsia="nb-NO"/>
        </w:rPr>
        <w:t xml:space="preserve">avfall fra </w:t>
      </w:r>
      <w:r w:rsidR="005F7437" w:rsidRPr="002D3830">
        <w:rPr>
          <w:rFonts w:ascii="Arial" w:eastAsia="Times New Roman" w:hAnsi="Arial" w:cs="Arial"/>
          <w:color w:val="333333"/>
          <w:sz w:val="32"/>
          <w:szCs w:val="32"/>
          <w:lang w:eastAsia="nb-NO"/>
        </w:rPr>
        <w:t>båt</w:t>
      </w:r>
      <w:r w:rsidR="002963C5" w:rsidRPr="002D3830">
        <w:rPr>
          <w:rFonts w:ascii="Arial" w:eastAsia="Times New Roman" w:hAnsi="Arial" w:cs="Arial"/>
          <w:color w:val="333333"/>
          <w:sz w:val="32"/>
          <w:szCs w:val="32"/>
          <w:lang w:eastAsia="nb-NO"/>
        </w:rPr>
        <w:t>.</w:t>
      </w:r>
      <w:r w:rsidRPr="002D3830">
        <w:rPr>
          <w:rFonts w:ascii="Arial" w:eastAsia="Times New Roman" w:hAnsi="Arial" w:cs="Arial"/>
          <w:color w:val="333333"/>
          <w:sz w:val="32"/>
          <w:szCs w:val="32"/>
          <w:lang w:eastAsia="nb-NO"/>
        </w:rPr>
        <w:t xml:space="preserve"> Avfall fra båtpuss</w:t>
      </w:r>
      <w:r w:rsidR="003D7287" w:rsidRPr="002D3830">
        <w:rPr>
          <w:rFonts w:ascii="Arial" w:eastAsia="Times New Roman" w:hAnsi="Arial" w:cs="Arial"/>
          <w:color w:val="333333"/>
          <w:sz w:val="32"/>
          <w:szCs w:val="32"/>
          <w:lang w:eastAsia="nb-NO"/>
        </w:rPr>
        <w:t xml:space="preserve">en som </w:t>
      </w:r>
      <w:proofErr w:type="spellStart"/>
      <w:r w:rsidR="003D7287" w:rsidRPr="002D3830">
        <w:rPr>
          <w:rFonts w:ascii="Arial" w:eastAsia="Times New Roman" w:hAnsi="Arial" w:cs="Arial"/>
          <w:color w:val="333333"/>
          <w:sz w:val="32"/>
          <w:szCs w:val="32"/>
          <w:lang w:eastAsia="nb-NO"/>
        </w:rPr>
        <w:t>f.eks</w:t>
      </w:r>
      <w:proofErr w:type="spellEnd"/>
      <w:r w:rsidR="003D7287" w:rsidRPr="002D3830">
        <w:rPr>
          <w:rFonts w:ascii="Arial" w:eastAsia="Times New Roman" w:hAnsi="Arial" w:cs="Arial"/>
          <w:color w:val="333333"/>
          <w:sz w:val="32"/>
          <w:szCs w:val="32"/>
          <w:lang w:eastAsia="nb-NO"/>
        </w:rPr>
        <w:t xml:space="preserve"> </w:t>
      </w:r>
      <w:r w:rsidRPr="002D3830">
        <w:rPr>
          <w:rFonts w:ascii="Arial" w:eastAsia="Times New Roman" w:hAnsi="Arial" w:cs="Arial"/>
          <w:color w:val="333333"/>
          <w:sz w:val="32"/>
          <w:szCs w:val="32"/>
          <w:lang w:eastAsia="nb-NO"/>
        </w:rPr>
        <w:t>spillolje, giftige malingrester</w:t>
      </w:r>
      <w:r w:rsidR="003D7287" w:rsidRPr="002D3830">
        <w:rPr>
          <w:rFonts w:ascii="Arial" w:eastAsia="Times New Roman" w:hAnsi="Arial" w:cs="Arial"/>
          <w:color w:val="333333"/>
          <w:sz w:val="32"/>
          <w:szCs w:val="32"/>
          <w:lang w:eastAsia="nb-NO"/>
        </w:rPr>
        <w:t xml:space="preserve">, kjemikalier, batterier </w:t>
      </w:r>
      <w:proofErr w:type="spellStart"/>
      <w:r w:rsidR="003D7287" w:rsidRPr="002D3830">
        <w:rPr>
          <w:rFonts w:ascii="Arial" w:eastAsia="Times New Roman" w:hAnsi="Arial" w:cs="Arial"/>
          <w:color w:val="333333"/>
          <w:sz w:val="32"/>
          <w:szCs w:val="32"/>
          <w:lang w:eastAsia="nb-NO"/>
        </w:rPr>
        <w:t>osv</w:t>
      </w:r>
      <w:proofErr w:type="spellEnd"/>
      <w:r w:rsidR="003D7287" w:rsidRPr="002D3830">
        <w:rPr>
          <w:rFonts w:ascii="Arial" w:eastAsia="Times New Roman" w:hAnsi="Arial" w:cs="Arial"/>
          <w:color w:val="333333"/>
          <w:sz w:val="32"/>
          <w:szCs w:val="32"/>
          <w:lang w:eastAsia="nb-NO"/>
        </w:rPr>
        <w:t xml:space="preserve"> skal IKKE kastes i containeren.</w:t>
      </w:r>
    </w:p>
    <w:p w:rsidR="00D96B32" w:rsidRPr="002D3830" w:rsidRDefault="003D7287" w:rsidP="00D96B32">
      <w:pPr>
        <w:shd w:val="clear" w:color="auto" w:fill="FFFFFF"/>
        <w:spacing w:before="100" w:beforeAutospacing="1" w:after="150" w:line="240" w:lineRule="auto"/>
        <w:outlineLvl w:val="1"/>
        <w:rPr>
          <w:rFonts w:ascii="Arial" w:eastAsia="Times New Roman" w:hAnsi="Arial" w:cs="Arial"/>
          <w:b/>
          <w:bCs/>
          <w:color w:val="333333"/>
          <w:sz w:val="32"/>
          <w:szCs w:val="32"/>
          <w:lang w:eastAsia="nb-NO"/>
        </w:rPr>
      </w:pPr>
      <w:r w:rsidRPr="002D3830">
        <w:rPr>
          <w:rFonts w:ascii="Arial" w:eastAsia="Times New Roman" w:hAnsi="Arial" w:cs="Arial"/>
          <w:color w:val="333333"/>
          <w:sz w:val="32"/>
          <w:szCs w:val="32"/>
          <w:lang w:eastAsia="nb-NO"/>
        </w:rPr>
        <w:t xml:space="preserve">Miljøbelastende avfall </w:t>
      </w:r>
      <w:r w:rsidR="002963C5" w:rsidRPr="002D3830">
        <w:rPr>
          <w:rFonts w:ascii="Arial" w:eastAsia="Times New Roman" w:hAnsi="Arial" w:cs="Arial"/>
          <w:color w:val="333333"/>
          <w:sz w:val="32"/>
          <w:szCs w:val="32"/>
          <w:lang w:eastAsia="nb-NO"/>
        </w:rPr>
        <w:t xml:space="preserve">skal håndteres slik kommunens ordning tilsier.  </w:t>
      </w:r>
      <w:r w:rsidRPr="002D3830">
        <w:rPr>
          <w:rFonts w:ascii="Arial" w:eastAsia="Times New Roman" w:hAnsi="Arial" w:cs="Arial"/>
          <w:color w:val="333333"/>
          <w:sz w:val="32"/>
          <w:szCs w:val="32"/>
          <w:lang w:eastAsia="nb-NO"/>
        </w:rPr>
        <w:t>Båteiere er selv ansvarlig for å levere slikt avfall på gjenvinningsstasjonen. E</w:t>
      </w:r>
      <w:r w:rsidR="002963C5" w:rsidRPr="002D3830">
        <w:rPr>
          <w:rFonts w:ascii="Arial" w:eastAsia="Times New Roman" w:hAnsi="Arial" w:cs="Arial"/>
          <w:color w:val="333333"/>
          <w:sz w:val="32"/>
          <w:szCs w:val="32"/>
          <w:lang w:eastAsia="nb-NO"/>
        </w:rPr>
        <w:t>lektronikk, elektriske innretninger, batterier o</w:t>
      </w:r>
      <w:r w:rsidRPr="002D3830">
        <w:rPr>
          <w:rFonts w:ascii="Arial" w:eastAsia="Times New Roman" w:hAnsi="Arial" w:cs="Arial"/>
          <w:color w:val="333333"/>
          <w:sz w:val="32"/>
          <w:szCs w:val="32"/>
          <w:lang w:eastAsia="nb-NO"/>
        </w:rPr>
        <w:t>g flere andre produktkategorier kan også returneres</w:t>
      </w:r>
      <w:r w:rsidR="002963C5" w:rsidRPr="002D3830">
        <w:rPr>
          <w:rFonts w:ascii="Arial" w:eastAsia="Times New Roman" w:hAnsi="Arial" w:cs="Arial"/>
          <w:color w:val="333333"/>
          <w:sz w:val="32"/>
          <w:szCs w:val="32"/>
          <w:lang w:eastAsia="nb-NO"/>
        </w:rPr>
        <w:t xml:space="preserve"> </w:t>
      </w:r>
      <w:r w:rsidRPr="002D3830">
        <w:rPr>
          <w:rFonts w:ascii="Arial" w:eastAsia="Times New Roman" w:hAnsi="Arial" w:cs="Arial"/>
          <w:color w:val="333333"/>
          <w:sz w:val="32"/>
          <w:szCs w:val="32"/>
          <w:lang w:eastAsia="nb-NO"/>
        </w:rPr>
        <w:t>til</w:t>
      </w:r>
      <w:r w:rsidR="002963C5" w:rsidRPr="002D3830">
        <w:rPr>
          <w:rFonts w:ascii="Arial" w:eastAsia="Times New Roman" w:hAnsi="Arial" w:cs="Arial"/>
          <w:color w:val="333333"/>
          <w:sz w:val="32"/>
          <w:szCs w:val="32"/>
          <w:lang w:eastAsia="nb-NO"/>
        </w:rPr>
        <w:t xml:space="preserve"> salgsstedene</w:t>
      </w:r>
      <w:r w:rsidRPr="002D3830">
        <w:rPr>
          <w:rFonts w:ascii="Arial" w:eastAsia="Times New Roman" w:hAnsi="Arial" w:cs="Arial"/>
          <w:color w:val="333333"/>
          <w:sz w:val="32"/>
          <w:szCs w:val="32"/>
          <w:lang w:eastAsia="nb-NO"/>
        </w:rPr>
        <w:t xml:space="preserve">. Disse </w:t>
      </w:r>
      <w:r w:rsidR="00D96B32" w:rsidRPr="002D3830">
        <w:rPr>
          <w:rFonts w:ascii="Arial" w:eastAsia="Times New Roman" w:hAnsi="Arial" w:cs="Arial"/>
          <w:color w:val="333333"/>
          <w:sz w:val="32"/>
          <w:szCs w:val="32"/>
          <w:lang w:eastAsia="nb-NO"/>
        </w:rPr>
        <w:t xml:space="preserve">er </w:t>
      </w:r>
      <w:r w:rsidR="002963C5" w:rsidRPr="002D3830">
        <w:rPr>
          <w:rFonts w:ascii="Arial" w:eastAsia="Times New Roman" w:hAnsi="Arial" w:cs="Arial"/>
          <w:color w:val="333333"/>
          <w:sz w:val="32"/>
          <w:szCs w:val="32"/>
          <w:lang w:eastAsia="nb-NO"/>
        </w:rPr>
        <w:t xml:space="preserve">forpliktet til å ta imot </w:t>
      </w:r>
      <w:r w:rsidRPr="002D3830">
        <w:rPr>
          <w:rFonts w:ascii="Arial" w:eastAsia="Times New Roman" w:hAnsi="Arial" w:cs="Arial"/>
          <w:color w:val="333333"/>
          <w:sz w:val="32"/>
          <w:szCs w:val="32"/>
          <w:lang w:eastAsia="nb-NO"/>
        </w:rPr>
        <w:t>slikt</w:t>
      </w:r>
      <w:r w:rsidR="002963C5" w:rsidRPr="002D3830">
        <w:rPr>
          <w:rFonts w:ascii="Arial" w:eastAsia="Times New Roman" w:hAnsi="Arial" w:cs="Arial"/>
          <w:color w:val="333333"/>
          <w:sz w:val="32"/>
          <w:szCs w:val="32"/>
          <w:lang w:eastAsia="nb-NO"/>
        </w:rPr>
        <w:t xml:space="preserve"> avfall.</w:t>
      </w:r>
      <w:r w:rsidR="00D96B32" w:rsidRPr="002D3830">
        <w:rPr>
          <w:rFonts w:ascii="Arial" w:eastAsia="Times New Roman" w:hAnsi="Arial" w:cs="Arial"/>
          <w:color w:val="333333"/>
          <w:sz w:val="32"/>
          <w:szCs w:val="32"/>
          <w:lang w:eastAsia="nb-NO"/>
        </w:rPr>
        <w:t xml:space="preserve"> </w:t>
      </w:r>
    </w:p>
    <w:p w:rsidR="002963C5" w:rsidRPr="002D3830" w:rsidRDefault="00D96B32" w:rsidP="00D96B32">
      <w:pPr>
        <w:shd w:val="clear" w:color="auto" w:fill="FFFFFF"/>
        <w:spacing w:after="100" w:afterAutospacing="1" w:line="240" w:lineRule="auto"/>
        <w:rPr>
          <w:rFonts w:ascii="Arial" w:eastAsia="Times New Roman" w:hAnsi="Arial" w:cs="Arial"/>
          <w:color w:val="333333"/>
          <w:sz w:val="32"/>
          <w:szCs w:val="32"/>
          <w:lang w:eastAsia="nb-NO"/>
        </w:rPr>
      </w:pPr>
      <w:r w:rsidRPr="002D3830">
        <w:rPr>
          <w:rFonts w:ascii="Arial" w:eastAsia="Times New Roman" w:hAnsi="Arial" w:cs="Arial"/>
          <w:color w:val="333333"/>
          <w:sz w:val="32"/>
          <w:szCs w:val="32"/>
          <w:lang w:eastAsia="nb-NO"/>
        </w:rPr>
        <w:lastRenderedPageBreak/>
        <w:t>Vedlikehold og oppussing av båter</w:t>
      </w:r>
      <w:r w:rsidRPr="002D3830">
        <w:rPr>
          <w:rFonts w:ascii="Arial" w:eastAsia="Times New Roman" w:hAnsi="Arial" w:cs="Arial"/>
          <w:color w:val="333333"/>
          <w:sz w:val="32"/>
          <w:szCs w:val="32"/>
          <w:lang w:eastAsia="nb-NO"/>
        </w:rPr>
        <w:t xml:space="preserve"> skal</w:t>
      </w:r>
      <w:r w:rsidRPr="002D3830">
        <w:rPr>
          <w:rFonts w:ascii="Arial" w:eastAsia="Times New Roman" w:hAnsi="Arial" w:cs="Arial"/>
          <w:color w:val="333333"/>
          <w:sz w:val="32"/>
          <w:szCs w:val="32"/>
          <w:lang w:eastAsia="nb-NO"/>
        </w:rPr>
        <w:t xml:space="preserve"> gjennomføres så miljøvennlig som praktisk mulig. Det skal benyttes minst mulig miljøbelastende produkter</w:t>
      </w:r>
      <w:r w:rsidRPr="002D3830">
        <w:rPr>
          <w:rFonts w:ascii="Arial" w:eastAsia="Times New Roman" w:hAnsi="Arial" w:cs="Arial"/>
          <w:color w:val="333333"/>
          <w:sz w:val="32"/>
          <w:szCs w:val="32"/>
          <w:lang w:eastAsia="nb-NO"/>
        </w:rPr>
        <w:t>.</w:t>
      </w:r>
    </w:p>
    <w:p w:rsidR="002963C5" w:rsidRPr="002D3830" w:rsidRDefault="002963C5" w:rsidP="002963C5">
      <w:pPr>
        <w:shd w:val="clear" w:color="auto" w:fill="FFFFFF"/>
        <w:spacing w:after="100" w:afterAutospacing="1" w:line="240" w:lineRule="auto"/>
        <w:rPr>
          <w:rFonts w:ascii="Arial" w:eastAsia="Times New Roman" w:hAnsi="Arial" w:cs="Arial"/>
          <w:color w:val="333333"/>
          <w:sz w:val="32"/>
          <w:szCs w:val="32"/>
          <w:lang w:eastAsia="nb-NO"/>
        </w:rPr>
      </w:pPr>
      <w:r w:rsidRPr="002D3830">
        <w:rPr>
          <w:rFonts w:ascii="Arial" w:eastAsia="Times New Roman" w:hAnsi="Arial" w:cs="Arial"/>
          <w:color w:val="333333"/>
          <w:sz w:val="32"/>
          <w:szCs w:val="32"/>
          <w:lang w:eastAsia="nb-NO"/>
        </w:rPr>
        <w:t>Ved omfattende fjerning av bunnstoff i tørr tilstand, for eksempel ved sandblåsing eller omfattende sliping av plast, skal avfallet samles opp og leveres som spesialavfall. Ved slikt arbeid skal båten være tildekket slik at nærstående båter ikke blir tilgriset eller får skader. Underlaget skal også være tildekket.  </w:t>
      </w:r>
    </w:p>
    <w:p w:rsidR="002963C5" w:rsidRPr="002D3830" w:rsidRDefault="002963C5" w:rsidP="002963C5">
      <w:pPr>
        <w:shd w:val="clear" w:color="auto" w:fill="FFFFFF"/>
        <w:spacing w:after="100" w:afterAutospacing="1" w:line="240" w:lineRule="auto"/>
        <w:rPr>
          <w:rFonts w:ascii="Arial" w:eastAsia="Times New Roman" w:hAnsi="Arial" w:cs="Arial"/>
          <w:color w:val="333333"/>
          <w:sz w:val="32"/>
          <w:szCs w:val="32"/>
          <w:lang w:eastAsia="nb-NO"/>
        </w:rPr>
      </w:pPr>
      <w:r w:rsidRPr="002D3830">
        <w:rPr>
          <w:rFonts w:ascii="Arial" w:eastAsia="Times New Roman" w:hAnsi="Arial" w:cs="Arial"/>
          <w:color w:val="333333"/>
          <w:sz w:val="32"/>
          <w:szCs w:val="32"/>
          <w:lang w:eastAsia="nb-NO"/>
        </w:rPr>
        <w:t xml:space="preserve">Den åpne ferdselen av allmennheten medfører forsøpling. Det blir verdsatt at medlemmene er på vakt mot slikt og bidrar til at ryddighet og orden høyner terskelen for tilfeldig forsøpling. Hensetting av </w:t>
      </w:r>
      <w:r w:rsidR="00D96B32" w:rsidRPr="002D3830">
        <w:rPr>
          <w:rFonts w:ascii="Arial" w:eastAsia="Times New Roman" w:hAnsi="Arial" w:cs="Arial"/>
          <w:color w:val="333333"/>
          <w:sz w:val="32"/>
          <w:szCs w:val="32"/>
          <w:lang w:eastAsia="nb-NO"/>
        </w:rPr>
        <w:t>søppel</w:t>
      </w:r>
      <w:r w:rsidRPr="002D3830">
        <w:rPr>
          <w:rFonts w:ascii="Arial" w:eastAsia="Times New Roman" w:hAnsi="Arial" w:cs="Arial"/>
          <w:color w:val="333333"/>
          <w:sz w:val="32"/>
          <w:szCs w:val="32"/>
          <w:lang w:eastAsia="nb-NO"/>
        </w:rPr>
        <w:t xml:space="preserve"> er miljøkriminalitet og kan anmeldes til politiet.</w:t>
      </w:r>
    </w:p>
    <w:p w:rsidR="002963C5" w:rsidRPr="002D3830" w:rsidRDefault="002963C5" w:rsidP="002963C5">
      <w:pPr>
        <w:shd w:val="clear" w:color="auto" w:fill="FFFFFF"/>
        <w:spacing w:before="100" w:beforeAutospacing="1" w:after="150" w:line="240" w:lineRule="auto"/>
        <w:outlineLvl w:val="1"/>
        <w:rPr>
          <w:rFonts w:ascii="Arial" w:eastAsia="Times New Roman" w:hAnsi="Arial" w:cs="Arial"/>
          <w:b/>
          <w:bCs/>
          <w:color w:val="333333"/>
          <w:sz w:val="36"/>
          <w:szCs w:val="36"/>
          <w:lang w:eastAsia="nb-NO"/>
        </w:rPr>
      </w:pPr>
      <w:r w:rsidRPr="002D3830">
        <w:rPr>
          <w:rFonts w:ascii="Arial" w:eastAsia="Times New Roman" w:hAnsi="Arial" w:cs="Arial"/>
          <w:b/>
          <w:bCs/>
          <w:color w:val="333333"/>
          <w:sz w:val="36"/>
          <w:szCs w:val="36"/>
          <w:lang w:eastAsia="nb-NO"/>
        </w:rPr>
        <w:t>Bruk av vann</w:t>
      </w:r>
    </w:p>
    <w:p w:rsidR="002963C5" w:rsidRPr="002D3830" w:rsidRDefault="002963C5" w:rsidP="002963C5">
      <w:pPr>
        <w:shd w:val="clear" w:color="auto" w:fill="FFFFFF"/>
        <w:spacing w:after="100" w:afterAutospacing="1" w:line="240" w:lineRule="auto"/>
        <w:rPr>
          <w:rFonts w:ascii="Arial" w:eastAsia="Times New Roman" w:hAnsi="Arial" w:cs="Arial"/>
          <w:color w:val="333333"/>
          <w:sz w:val="32"/>
          <w:szCs w:val="32"/>
          <w:lang w:eastAsia="nb-NO"/>
        </w:rPr>
      </w:pPr>
      <w:r w:rsidRPr="002D3830">
        <w:rPr>
          <w:rFonts w:ascii="Arial" w:eastAsia="Times New Roman" w:hAnsi="Arial" w:cs="Arial"/>
          <w:color w:val="333333"/>
          <w:sz w:val="32"/>
          <w:szCs w:val="32"/>
          <w:lang w:eastAsia="nb-NO"/>
        </w:rPr>
        <w:t xml:space="preserve">Det er tilrettelagt for vann til bunkring og båtvask. Vann skal ikke </w:t>
      </w:r>
      <w:r w:rsidR="00D96B32" w:rsidRPr="002D3830">
        <w:rPr>
          <w:rFonts w:ascii="Arial" w:eastAsia="Times New Roman" w:hAnsi="Arial" w:cs="Arial"/>
          <w:color w:val="333333"/>
          <w:sz w:val="32"/>
          <w:szCs w:val="32"/>
          <w:lang w:eastAsia="nb-NO"/>
        </w:rPr>
        <w:t>brukes unødvendig.</w:t>
      </w:r>
      <w:r w:rsidRPr="002D3830">
        <w:rPr>
          <w:rFonts w:ascii="Arial" w:eastAsia="Times New Roman" w:hAnsi="Arial" w:cs="Arial"/>
          <w:color w:val="333333"/>
          <w:sz w:val="32"/>
          <w:szCs w:val="32"/>
          <w:lang w:eastAsia="nb-NO"/>
        </w:rPr>
        <w:t xml:space="preserve"> spille. </w:t>
      </w:r>
      <w:r w:rsidR="00D96B32" w:rsidRPr="002D3830">
        <w:rPr>
          <w:rFonts w:ascii="Arial" w:eastAsia="Times New Roman" w:hAnsi="Arial" w:cs="Arial"/>
          <w:color w:val="333333"/>
          <w:sz w:val="32"/>
          <w:szCs w:val="32"/>
          <w:lang w:eastAsia="nb-NO"/>
        </w:rPr>
        <w:t>Det er ikke tillat å vaske</w:t>
      </w:r>
      <w:r w:rsidR="00D560BB" w:rsidRPr="002D3830">
        <w:rPr>
          <w:rFonts w:ascii="Arial" w:eastAsia="Times New Roman" w:hAnsi="Arial" w:cs="Arial"/>
          <w:color w:val="333333"/>
          <w:sz w:val="32"/>
          <w:szCs w:val="32"/>
          <w:lang w:eastAsia="nb-NO"/>
        </w:rPr>
        <w:t xml:space="preserve"> kjøretøy</w:t>
      </w:r>
      <w:r w:rsidR="00D96B32" w:rsidRPr="002D3830">
        <w:rPr>
          <w:rFonts w:ascii="Arial" w:eastAsia="Times New Roman" w:hAnsi="Arial" w:cs="Arial"/>
          <w:color w:val="333333"/>
          <w:sz w:val="32"/>
          <w:szCs w:val="32"/>
          <w:lang w:eastAsia="nb-NO"/>
        </w:rPr>
        <w:t xml:space="preserve"> på området.</w:t>
      </w:r>
    </w:p>
    <w:p w:rsidR="002963C5" w:rsidRPr="002D3830" w:rsidRDefault="002963C5" w:rsidP="002963C5">
      <w:pPr>
        <w:shd w:val="clear" w:color="auto" w:fill="FFFFFF"/>
        <w:spacing w:before="100" w:beforeAutospacing="1" w:after="150" w:line="240" w:lineRule="auto"/>
        <w:outlineLvl w:val="1"/>
        <w:rPr>
          <w:rFonts w:ascii="Arial" w:eastAsia="Times New Roman" w:hAnsi="Arial" w:cs="Arial"/>
          <w:b/>
          <w:bCs/>
          <w:color w:val="333333"/>
          <w:sz w:val="36"/>
          <w:szCs w:val="36"/>
          <w:lang w:eastAsia="nb-NO"/>
        </w:rPr>
      </w:pPr>
      <w:r w:rsidRPr="002D3830">
        <w:rPr>
          <w:rFonts w:ascii="Arial" w:eastAsia="Times New Roman" w:hAnsi="Arial" w:cs="Arial"/>
          <w:b/>
          <w:bCs/>
          <w:color w:val="333333"/>
          <w:sz w:val="36"/>
          <w:szCs w:val="36"/>
          <w:lang w:eastAsia="nb-NO"/>
        </w:rPr>
        <w:t>Bruk av energi</w:t>
      </w:r>
    </w:p>
    <w:p w:rsidR="002963C5" w:rsidRPr="002D3830" w:rsidRDefault="002963C5" w:rsidP="002963C5">
      <w:pPr>
        <w:shd w:val="clear" w:color="auto" w:fill="FFFFFF"/>
        <w:spacing w:after="100" w:afterAutospacing="1" w:line="240" w:lineRule="auto"/>
        <w:rPr>
          <w:rFonts w:ascii="Arial" w:eastAsia="Times New Roman" w:hAnsi="Arial" w:cs="Arial"/>
          <w:color w:val="333333"/>
          <w:sz w:val="32"/>
          <w:szCs w:val="32"/>
          <w:lang w:eastAsia="nb-NO"/>
        </w:rPr>
      </w:pPr>
      <w:r w:rsidRPr="002D3830">
        <w:rPr>
          <w:rFonts w:ascii="Arial" w:eastAsia="Times New Roman" w:hAnsi="Arial" w:cs="Arial"/>
          <w:color w:val="333333"/>
          <w:sz w:val="32"/>
          <w:szCs w:val="32"/>
          <w:lang w:eastAsia="nb-NO"/>
        </w:rPr>
        <w:t xml:space="preserve">Det er tilrettelagt for strøm til båtene. Denne bruken er regulert i foreningens reglement. Det skal kun </w:t>
      </w:r>
      <w:r w:rsidR="00D96B32" w:rsidRPr="002D3830">
        <w:rPr>
          <w:rFonts w:ascii="Arial" w:eastAsia="Times New Roman" w:hAnsi="Arial" w:cs="Arial"/>
          <w:color w:val="333333"/>
          <w:sz w:val="32"/>
          <w:szCs w:val="32"/>
          <w:lang w:eastAsia="nb-NO"/>
        </w:rPr>
        <w:t xml:space="preserve">benyttes </w:t>
      </w:r>
      <w:r w:rsidRPr="002D3830">
        <w:rPr>
          <w:rFonts w:ascii="Arial" w:eastAsia="Times New Roman" w:hAnsi="Arial" w:cs="Arial"/>
          <w:color w:val="333333"/>
          <w:sz w:val="32"/>
          <w:szCs w:val="32"/>
          <w:lang w:eastAsia="nb-NO"/>
        </w:rPr>
        <w:t xml:space="preserve">utstyr </w:t>
      </w:r>
      <w:r w:rsidR="00D96B32" w:rsidRPr="002D3830">
        <w:rPr>
          <w:rFonts w:ascii="Arial" w:eastAsia="Times New Roman" w:hAnsi="Arial" w:cs="Arial"/>
          <w:color w:val="333333"/>
          <w:sz w:val="32"/>
          <w:szCs w:val="32"/>
          <w:lang w:eastAsia="nb-NO"/>
        </w:rPr>
        <w:t>som er godkjent for utendørs bruk.</w:t>
      </w:r>
    </w:p>
    <w:p w:rsidR="002963C5" w:rsidRPr="002D3830" w:rsidRDefault="002963C5" w:rsidP="002963C5">
      <w:pPr>
        <w:shd w:val="clear" w:color="auto" w:fill="FFFFFF"/>
        <w:spacing w:after="100" w:afterAutospacing="1" w:line="240" w:lineRule="auto"/>
        <w:rPr>
          <w:rFonts w:ascii="Arial" w:eastAsia="Times New Roman" w:hAnsi="Arial" w:cs="Arial"/>
          <w:color w:val="333333"/>
          <w:sz w:val="32"/>
          <w:szCs w:val="32"/>
          <w:lang w:eastAsia="nb-NO"/>
        </w:rPr>
      </w:pPr>
      <w:r w:rsidRPr="002D3830">
        <w:rPr>
          <w:rFonts w:ascii="Arial" w:eastAsia="Times New Roman" w:hAnsi="Arial" w:cs="Arial"/>
          <w:color w:val="333333"/>
          <w:sz w:val="32"/>
          <w:szCs w:val="32"/>
          <w:lang w:eastAsia="nb-NO"/>
        </w:rPr>
        <w:t> </w:t>
      </w:r>
    </w:p>
    <w:p w:rsidR="002963C5" w:rsidRPr="002D3830" w:rsidRDefault="002963C5" w:rsidP="002963C5">
      <w:pPr>
        <w:shd w:val="clear" w:color="auto" w:fill="FFFFFF"/>
        <w:spacing w:before="100" w:beforeAutospacing="1" w:after="150" w:line="240" w:lineRule="auto"/>
        <w:outlineLvl w:val="1"/>
        <w:rPr>
          <w:rFonts w:ascii="Arial" w:eastAsia="Times New Roman" w:hAnsi="Arial" w:cs="Arial"/>
          <w:b/>
          <w:bCs/>
          <w:color w:val="333333"/>
          <w:sz w:val="36"/>
          <w:szCs w:val="36"/>
          <w:lang w:eastAsia="nb-NO"/>
        </w:rPr>
      </w:pPr>
      <w:r w:rsidRPr="002D3830">
        <w:rPr>
          <w:rFonts w:ascii="Arial" w:eastAsia="Times New Roman" w:hAnsi="Arial" w:cs="Arial"/>
          <w:b/>
          <w:bCs/>
          <w:color w:val="333333"/>
          <w:sz w:val="36"/>
          <w:szCs w:val="36"/>
          <w:lang w:eastAsia="nb-NO"/>
        </w:rPr>
        <w:t>Informasjon</w:t>
      </w:r>
    </w:p>
    <w:p w:rsidR="002963C5" w:rsidRPr="002D3830" w:rsidRDefault="00D96B32" w:rsidP="002963C5">
      <w:pPr>
        <w:shd w:val="clear" w:color="auto" w:fill="FFFFFF"/>
        <w:spacing w:after="100" w:afterAutospacing="1" w:line="240" w:lineRule="auto"/>
        <w:rPr>
          <w:rFonts w:ascii="Arial" w:eastAsia="Times New Roman" w:hAnsi="Arial" w:cs="Arial"/>
          <w:color w:val="333333"/>
          <w:sz w:val="32"/>
          <w:szCs w:val="32"/>
          <w:lang w:eastAsia="nb-NO"/>
        </w:rPr>
      </w:pPr>
      <w:r w:rsidRPr="002D3830">
        <w:rPr>
          <w:rFonts w:ascii="Arial" w:eastAsia="Times New Roman" w:hAnsi="Arial" w:cs="Arial"/>
          <w:color w:val="333333"/>
          <w:sz w:val="32"/>
          <w:szCs w:val="32"/>
          <w:lang w:eastAsia="nb-NO"/>
        </w:rPr>
        <w:t>M</w:t>
      </w:r>
      <w:r w:rsidR="002963C5" w:rsidRPr="002D3830">
        <w:rPr>
          <w:rFonts w:ascii="Arial" w:eastAsia="Times New Roman" w:hAnsi="Arial" w:cs="Arial"/>
          <w:color w:val="333333"/>
          <w:sz w:val="32"/>
          <w:szCs w:val="32"/>
          <w:lang w:eastAsia="nb-NO"/>
        </w:rPr>
        <w:t xml:space="preserve">edlemmene </w:t>
      </w:r>
      <w:r w:rsidRPr="002D3830">
        <w:rPr>
          <w:rFonts w:ascii="Arial" w:eastAsia="Times New Roman" w:hAnsi="Arial" w:cs="Arial"/>
          <w:color w:val="333333"/>
          <w:sz w:val="32"/>
          <w:szCs w:val="32"/>
          <w:lang w:eastAsia="nb-NO"/>
        </w:rPr>
        <w:t xml:space="preserve">plikter å gjøre seg </w:t>
      </w:r>
      <w:r w:rsidR="002963C5" w:rsidRPr="002D3830">
        <w:rPr>
          <w:rFonts w:ascii="Arial" w:eastAsia="Times New Roman" w:hAnsi="Arial" w:cs="Arial"/>
          <w:color w:val="333333"/>
          <w:sz w:val="32"/>
          <w:szCs w:val="32"/>
          <w:lang w:eastAsia="nb-NO"/>
        </w:rPr>
        <w:t>kjent med miljøplan</w:t>
      </w:r>
      <w:r w:rsidRPr="002D3830">
        <w:rPr>
          <w:rFonts w:ascii="Arial" w:eastAsia="Times New Roman" w:hAnsi="Arial" w:cs="Arial"/>
          <w:color w:val="333333"/>
          <w:sz w:val="32"/>
          <w:szCs w:val="32"/>
          <w:lang w:eastAsia="nb-NO"/>
        </w:rPr>
        <w:t>en.</w:t>
      </w:r>
      <w:r w:rsidR="002963C5" w:rsidRPr="002D3830">
        <w:rPr>
          <w:rFonts w:ascii="Arial" w:eastAsia="Times New Roman" w:hAnsi="Arial" w:cs="Arial"/>
          <w:color w:val="333333"/>
          <w:sz w:val="32"/>
          <w:szCs w:val="32"/>
          <w:lang w:eastAsia="nb-NO"/>
        </w:rPr>
        <w:t xml:space="preserve"> </w:t>
      </w:r>
      <w:r w:rsidR="002D3830" w:rsidRPr="002D3830">
        <w:rPr>
          <w:rFonts w:ascii="Arial" w:eastAsia="Times New Roman" w:hAnsi="Arial" w:cs="Arial"/>
          <w:color w:val="333333"/>
          <w:sz w:val="32"/>
          <w:szCs w:val="32"/>
          <w:lang w:eastAsia="nb-NO"/>
        </w:rPr>
        <w:t xml:space="preserve">Den publiseres på renna.no og slås opp på oppslagstavla nord i havna. </w:t>
      </w:r>
    </w:p>
    <w:p w:rsidR="004C54BA" w:rsidRPr="002D3830" w:rsidRDefault="005F6C94">
      <w:pPr>
        <w:rPr>
          <w:sz w:val="36"/>
          <w:szCs w:val="36"/>
        </w:rPr>
      </w:pPr>
    </w:p>
    <w:sectPr w:rsidR="004C54BA" w:rsidRPr="002D38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C94" w:rsidRDefault="005F6C94" w:rsidP="00924E64">
      <w:pPr>
        <w:spacing w:after="0" w:line="240" w:lineRule="auto"/>
      </w:pPr>
      <w:r>
        <w:separator/>
      </w:r>
    </w:p>
  </w:endnote>
  <w:endnote w:type="continuationSeparator" w:id="0">
    <w:p w:rsidR="005F6C94" w:rsidRDefault="005F6C94" w:rsidP="00924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C94" w:rsidRDefault="005F6C94" w:rsidP="00924E64">
      <w:pPr>
        <w:spacing w:after="0" w:line="240" w:lineRule="auto"/>
      </w:pPr>
      <w:r>
        <w:separator/>
      </w:r>
    </w:p>
  </w:footnote>
  <w:footnote w:type="continuationSeparator" w:id="0">
    <w:p w:rsidR="005F6C94" w:rsidRDefault="005F6C94" w:rsidP="00924E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3C5"/>
    <w:rsid w:val="000711B9"/>
    <w:rsid w:val="002963C5"/>
    <w:rsid w:val="002D3830"/>
    <w:rsid w:val="002D509E"/>
    <w:rsid w:val="003D7287"/>
    <w:rsid w:val="005A61CB"/>
    <w:rsid w:val="005F6C94"/>
    <w:rsid w:val="005F7437"/>
    <w:rsid w:val="006A513F"/>
    <w:rsid w:val="00924E64"/>
    <w:rsid w:val="00D560BB"/>
    <w:rsid w:val="00D96B3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924E6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24E64"/>
  </w:style>
  <w:style w:type="paragraph" w:styleId="Bunntekst">
    <w:name w:val="footer"/>
    <w:basedOn w:val="Normal"/>
    <w:link w:val="BunntekstTegn"/>
    <w:uiPriority w:val="99"/>
    <w:unhideWhenUsed/>
    <w:rsid w:val="00924E6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24E64"/>
  </w:style>
  <w:style w:type="paragraph" w:styleId="Bobletekst">
    <w:name w:val="Balloon Text"/>
    <w:basedOn w:val="Normal"/>
    <w:link w:val="BobletekstTegn"/>
    <w:uiPriority w:val="99"/>
    <w:semiHidden/>
    <w:unhideWhenUsed/>
    <w:rsid w:val="00924E6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24E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924E6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24E64"/>
  </w:style>
  <w:style w:type="paragraph" w:styleId="Bunntekst">
    <w:name w:val="footer"/>
    <w:basedOn w:val="Normal"/>
    <w:link w:val="BunntekstTegn"/>
    <w:uiPriority w:val="99"/>
    <w:unhideWhenUsed/>
    <w:rsid w:val="00924E6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24E64"/>
  </w:style>
  <w:style w:type="paragraph" w:styleId="Bobletekst">
    <w:name w:val="Balloon Text"/>
    <w:basedOn w:val="Normal"/>
    <w:link w:val="BobletekstTegn"/>
    <w:uiPriority w:val="99"/>
    <w:semiHidden/>
    <w:unhideWhenUsed/>
    <w:rsid w:val="00924E6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24E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40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366</Words>
  <Characters>1946</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D-IKT</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Trine Christoffersen</dc:creator>
  <cp:lastModifiedBy>Windows User</cp:lastModifiedBy>
  <cp:revision>4</cp:revision>
  <dcterms:created xsi:type="dcterms:W3CDTF">2019-03-20T18:32:00Z</dcterms:created>
  <dcterms:modified xsi:type="dcterms:W3CDTF">2019-03-20T18:57:00Z</dcterms:modified>
</cp:coreProperties>
</file>